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86E" w:rsidRPr="009D286E" w:rsidRDefault="009D286E" w:rsidP="009D286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D286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D286E" w:rsidRPr="009D286E" w:rsidRDefault="009D286E" w:rsidP="009D286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286E" w:rsidRPr="009D286E" w:rsidRDefault="009D286E" w:rsidP="009D286E">
      <w:pPr>
        <w:spacing w:after="0"/>
        <w:ind w:right="1275"/>
        <w:jc w:val="right"/>
        <w:rPr>
          <w:rFonts w:ascii="Times New Roman" w:hAnsi="Times New Roman" w:cs="Times New Roman"/>
          <w:sz w:val="28"/>
          <w:szCs w:val="28"/>
        </w:rPr>
      </w:pPr>
      <w:r w:rsidRPr="009D286E">
        <w:rPr>
          <w:rFonts w:ascii="Times New Roman" w:hAnsi="Times New Roman" w:cs="Times New Roman"/>
          <w:sz w:val="28"/>
          <w:szCs w:val="28"/>
        </w:rPr>
        <w:t>Утверждаю:</w:t>
      </w:r>
    </w:p>
    <w:p w:rsidR="009D286E" w:rsidRPr="009D286E" w:rsidRDefault="009D286E" w:rsidP="009D286E">
      <w:pPr>
        <w:spacing w:after="0"/>
        <w:ind w:right="1275"/>
        <w:jc w:val="right"/>
        <w:rPr>
          <w:rFonts w:ascii="Times New Roman" w:hAnsi="Times New Roman" w:cs="Times New Roman"/>
          <w:sz w:val="28"/>
          <w:szCs w:val="28"/>
        </w:rPr>
      </w:pPr>
      <w:r w:rsidRPr="009D286E">
        <w:rPr>
          <w:rFonts w:ascii="Times New Roman" w:hAnsi="Times New Roman" w:cs="Times New Roman"/>
          <w:sz w:val="28"/>
          <w:szCs w:val="28"/>
        </w:rPr>
        <w:t>_________________</w:t>
      </w:r>
    </w:p>
    <w:p w:rsidR="009D286E" w:rsidRPr="009D286E" w:rsidRDefault="009D286E" w:rsidP="009D286E">
      <w:pPr>
        <w:spacing w:after="0"/>
        <w:ind w:right="1275"/>
        <w:jc w:val="right"/>
        <w:rPr>
          <w:rFonts w:ascii="Times New Roman" w:hAnsi="Times New Roman" w:cs="Times New Roman"/>
          <w:sz w:val="28"/>
          <w:szCs w:val="28"/>
        </w:rPr>
      </w:pPr>
    </w:p>
    <w:p w:rsidR="009D286E" w:rsidRPr="009D286E" w:rsidRDefault="009D286E" w:rsidP="009D286E">
      <w:pPr>
        <w:spacing w:after="0"/>
        <w:ind w:right="1275"/>
        <w:jc w:val="center"/>
        <w:rPr>
          <w:rFonts w:ascii="Times New Roman" w:hAnsi="Times New Roman" w:cs="Times New Roman"/>
          <w:sz w:val="28"/>
          <w:szCs w:val="28"/>
        </w:rPr>
      </w:pPr>
    </w:p>
    <w:p w:rsidR="009D286E" w:rsidRPr="009D286E" w:rsidRDefault="009D286E" w:rsidP="009D286E">
      <w:pPr>
        <w:spacing w:after="0"/>
        <w:ind w:right="1275"/>
        <w:jc w:val="center"/>
        <w:rPr>
          <w:rFonts w:ascii="Times New Roman" w:hAnsi="Times New Roman" w:cs="Times New Roman"/>
          <w:sz w:val="28"/>
          <w:szCs w:val="28"/>
        </w:rPr>
      </w:pPr>
    </w:p>
    <w:p w:rsidR="009D286E" w:rsidRPr="009D286E" w:rsidRDefault="009D286E" w:rsidP="009D286E">
      <w:pPr>
        <w:spacing w:after="0"/>
        <w:ind w:right="1275"/>
        <w:jc w:val="center"/>
        <w:rPr>
          <w:rFonts w:ascii="Times New Roman" w:hAnsi="Times New Roman" w:cs="Times New Roman"/>
          <w:sz w:val="28"/>
          <w:szCs w:val="28"/>
        </w:rPr>
      </w:pPr>
      <w:r w:rsidRPr="009D286E">
        <w:rPr>
          <w:rFonts w:ascii="Times New Roman" w:hAnsi="Times New Roman" w:cs="Times New Roman"/>
          <w:sz w:val="28"/>
          <w:szCs w:val="28"/>
        </w:rPr>
        <w:t>Конкурсная документация</w:t>
      </w:r>
    </w:p>
    <w:p w:rsidR="009D286E" w:rsidRPr="009D286E" w:rsidRDefault="009D286E" w:rsidP="009D286E">
      <w:pPr>
        <w:spacing w:after="0"/>
        <w:ind w:right="1275"/>
        <w:jc w:val="center"/>
        <w:rPr>
          <w:rFonts w:ascii="Times New Roman" w:hAnsi="Times New Roman" w:cs="Times New Roman"/>
          <w:sz w:val="28"/>
          <w:szCs w:val="28"/>
        </w:rPr>
      </w:pPr>
      <w:r w:rsidRPr="009D286E">
        <w:rPr>
          <w:rFonts w:ascii="Times New Roman" w:hAnsi="Times New Roman" w:cs="Times New Roman"/>
          <w:sz w:val="28"/>
          <w:szCs w:val="28"/>
        </w:rPr>
        <w:t>по проведению основного этапа открытого конкурса по привлечению</w:t>
      </w:r>
    </w:p>
    <w:p w:rsidR="009D286E" w:rsidRPr="009D286E" w:rsidRDefault="009D286E" w:rsidP="009D286E">
      <w:pPr>
        <w:spacing w:after="0"/>
        <w:ind w:right="1275"/>
        <w:jc w:val="center"/>
        <w:rPr>
          <w:rFonts w:ascii="Times New Roman" w:hAnsi="Times New Roman" w:cs="Times New Roman"/>
          <w:sz w:val="28"/>
          <w:szCs w:val="28"/>
        </w:rPr>
      </w:pPr>
      <w:r w:rsidRPr="009D286E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территорий многоквартирных домов, включенных в </w:t>
      </w:r>
      <w:proofErr w:type="gramStart"/>
      <w:r w:rsidRPr="009D286E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9D28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86E" w:rsidRPr="009D286E" w:rsidRDefault="009D286E" w:rsidP="009D286E">
      <w:pPr>
        <w:spacing w:after="0"/>
        <w:ind w:right="1275"/>
        <w:jc w:val="center"/>
        <w:rPr>
          <w:rFonts w:ascii="Times New Roman" w:hAnsi="Times New Roman" w:cs="Times New Roman"/>
          <w:sz w:val="28"/>
          <w:szCs w:val="28"/>
        </w:rPr>
      </w:pPr>
      <w:r w:rsidRPr="009D286E">
        <w:rPr>
          <w:rFonts w:ascii="Times New Roman" w:hAnsi="Times New Roman" w:cs="Times New Roman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2018-2024 годы»</w:t>
      </w:r>
    </w:p>
    <w:p w:rsidR="009D286E" w:rsidRPr="009D286E" w:rsidRDefault="009D286E" w:rsidP="009D286E">
      <w:pPr>
        <w:spacing w:after="0"/>
        <w:ind w:right="1275"/>
        <w:jc w:val="center"/>
        <w:rPr>
          <w:rFonts w:ascii="Times New Roman" w:hAnsi="Times New Roman" w:cs="Times New Roman"/>
          <w:sz w:val="28"/>
          <w:szCs w:val="28"/>
        </w:rPr>
      </w:pPr>
    </w:p>
    <w:p w:rsidR="009D286E" w:rsidRDefault="009D286E" w:rsidP="009D286E">
      <w:pPr>
        <w:pStyle w:val="a3"/>
        <w:numPr>
          <w:ilvl w:val="0"/>
          <w:numId w:val="1"/>
        </w:numPr>
        <w:spacing w:after="0"/>
        <w:ind w:right="1275"/>
        <w:jc w:val="center"/>
        <w:rPr>
          <w:rFonts w:ascii="Times New Roman" w:hAnsi="Times New Roman" w:cs="Times New Roman"/>
          <w:sz w:val="28"/>
          <w:szCs w:val="28"/>
        </w:rPr>
      </w:pPr>
      <w:r w:rsidRPr="009D286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D3CC6" w:rsidRDefault="00AD3CC6" w:rsidP="00AD3CC6">
      <w:pPr>
        <w:pStyle w:val="a3"/>
        <w:spacing w:after="0"/>
        <w:ind w:right="1275"/>
        <w:rPr>
          <w:rFonts w:ascii="Times New Roman" w:hAnsi="Times New Roman" w:cs="Times New Roman"/>
          <w:sz w:val="28"/>
          <w:szCs w:val="28"/>
        </w:rPr>
      </w:pPr>
    </w:p>
    <w:p w:rsidR="009D286E" w:rsidRDefault="009D286E" w:rsidP="009D286E">
      <w:pPr>
        <w:spacing w:after="0"/>
        <w:ind w:right="1275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Предметом основного этапа открытого конкурса является право заключения договора подряда на выполнение работ по благоустройству  дворовой территории многоквартирного дома</w:t>
      </w:r>
    </w:p>
    <w:p w:rsidR="009D286E" w:rsidRDefault="009D286E" w:rsidP="009D286E">
      <w:pPr>
        <w:spacing w:after="0"/>
        <w:ind w:right="1275" w:firstLine="426"/>
        <w:rPr>
          <w:rFonts w:ascii="Times New Roman" w:hAnsi="Times New Roman" w:cs="Times New Roman"/>
          <w:sz w:val="28"/>
          <w:szCs w:val="28"/>
        </w:rPr>
      </w:pPr>
    </w:p>
    <w:p w:rsidR="009D286E" w:rsidRDefault="009D286E" w:rsidP="009D286E">
      <w:pPr>
        <w:spacing w:after="0"/>
        <w:ind w:right="1275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1:  Информация по объектам</w:t>
      </w:r>
    </w:p>
    <w:p w:rsidR="009D286E" w:rsidRDefault="009D286E" w:rsidP="009D286E">
      <w:pPr>
        <w:spacing w:after="0"/>
        <w:ind w:right="1275" w:firstLine="426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36" w:type="dxa"/>
        <w:tblLook w:val="04A0" w:firstRow="1" w:lastRow="0" w:firstColumn="1" w:lastColumn="0" w:noHBand="0" w:noVBand="1"/>
      </w:tblPr>
      <w:tblGrid>
        <w:gridCol w:w="675"/>
        <w:gridCol w:w="3544"/>
        <w:gridCol w:w="3969"/>
        <w:gridCol w:w="2748"/>
      </w:tblGrid>
      <w:tr w:rsidR="009D286E" w:rsidTr="0036038F">
        <w:tc>
          <w:tcPr>
            <w:tcW w:w="675" w:type="dxa"/>
          </w:tcPr>
          <w:p w:rsidR="009D286E" w:rsidRDefault="009D286E" w:rsidP="0036038F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44" w:type="dxa"/>
          </w:tcPr>
          <w:p w:rsidR="009D286E" w:rsidRPr="0036038F" w:rsidRDefault="009D286E" w:rsidP="009D286E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3969" w:type="dxa"/>
          </w:tcPr>
          <w:p w:rsidR="009D286E" w:rsidRPr="0036038F" w:rsidRDefault="009D286E" w:rsidP="009D2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748" w:type="dxa"/>
          </w:tcPr>
          <w:p w:rsidR="009D286E" w:rsidRPr="0036038F" w:rsidRDefault="009D286E" w:rsidP="009D286E">
            <w:pPr>
              <w:tabs>
                <w:tab w:val="left" w:pos="2532"/>
              </w:tabs>
              <w:ind w:righ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38F">
              <w:rPr>
                <w:rFonts w:ascii="Times New Roman" w:hAnsi="Times New Roman" w:cs="Times New Roman"/>
                <w:sz w:val="28"/>
                <w:szCs w:val="28"/>
              </w:rPr>
              <w:t xml:space="preserve">Общая стоимость работ, </w:t>
            </w:r>
            <w:proofErr w:type="spellStart"/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90F90" w:rsidTr="0036038F">
        <w:tc>
          <w:tcPr>
            <w:tcW w:w="675" w:type="dxa"/>
          </w:tcPr>
          <w:p w:rsidR="00190F90" w:rsidRDefault="00190F90" w:rsidP="0036038F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190F90" w:rsidRDefault="00190F90" w:rsidP="0036038F">
            <w:pPr>
              <w:tabs>
                <w:tab w:val="left" w:pos="3436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36038F">
              <w:rPr>
                <w:rFonts w:ascii="Times New Roman" w:hAnsi="Times New Roman" w:cs="Times New Roman"/>
                <w:sz w:val="28"/>
                <w:szCs w:val="28"/>
              </w:rPr>
              <w:t xml:space="preserve">Г. Новокузнецк, </w:t>
            </w:r>
          </w:p>
          <w:p w:rsidR="00190F90" w:rsidRPr="0036038F" w:rsidRDefault="00190F90" w:rsidP="0036038F">
            <w:pPr>
              <w:tabs>
                <w:tab w:val="left" w:pos="3436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Строителей,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038F">
              <w:rPr>
                <w:rFonts w:ascii="Times New Roman" w:hAnsi="Times New Roman" w:cs="Times New Roman"/>
                <w:sz w:val="28"/>
                <w:szCs w:val="28"/>
              </w:rPr>
              <w:t xml:space="preserve"> 59</w:t>
            </w:r>
          </w:p>
        </w:tc>
        <w:tc>
          <w:tcPr>
            <w:tcW w:w="3969" w:type="dxa"/>
          </w:tcPr>
          <w:p w:rsidR="00190F90" w:rsidRPr="0036038F" w:rsidRDefault="00190F90" w:rsidP="003603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748" w:type="dxa"/>
            <w:vMerge w:val="restart"/>
          </w:tcPr>
          <w:p w:rsidR="00190F90" w:rsidRPr="0036038F" w:rsidRDefault="00190F90" w:rsidP="009D286E">
            <w:pPr>
              <w:ind w:right="12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4 829,645</w:t>
            </w:r>
          </w:p>
        </w:tc>
      </w:tr>
      <w:tr w:rsidR="00190F90" w:rsidTr="0036038F">
        <w:tc>
          <w:tcPr>
            <w:tcW w:w="675" w:type="dxa"/>
          </w:tcPr>
          <w:p w:rsidR="00190F90" w:rsidRDefault="00190F90" w:rsidP="0036038F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190F90" w:rsidRPr="0036038F" w:rsidRDefault="00190F90" w:rsidP="009D286E">
            <w:pPr>
              <w:ind w:right="12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90F90" w:rsidRPr="0036038F" w:rsidRDefault="00190F90" w:rsidP="003603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38F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отмостка</w:t>
            </w:r>
            <w:proofErr w:type="spellEnd"/>
          </w:p>
        </w:tc>
        <w:tc>
          <w:tcPr>
            <w:tcW w:w="2748" w:type="dxa"/>
            <w:vMerge/>
          </w:tcPr>
          <w:p w:rsidR="00190F90" w:rsidRPr="0036038F" w:rsidRDefault="00190F90" w:rsidP="009D286E">
            <w:pPr>
              <w:ind w:right="12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F90" w:rsidTr="0036038F">
        <w:tc>
          <w:tcPr>
            <w:tcW w:w="675" w:type="dxa"/>
          </w:tcPr>
          <w:p w:rsidR="00190F90" w:rsidRDefault="00190F90" w:rsidP="0036038F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190F90" w:rsidRPr="0036038F" w:rsidRDefault="00190F90" w:rsidP="009D286E">
            <w:pPr>
              <w:ind w:right="12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90F90" w:rsidRPr="0036038F" w:rsidRDefault="00190F90" w:rsidP="003603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Ремонт автомобильных парковок</w:t>
            </w:r>
          </w:p>
        </w:tc>
        <w:tc>
          <w:tcPr>
            <w:tcW w:w="2748" w:type="dxa"/>
            <w:vMerge/>
          </w:tcPr>
          <w:p w:rsidR="00190F90" w:rsidRPr="0036038F" w:rsidRDefault="00190F90" w:rsidP="009D286E">
            <w:pPr>
              <w:ind w:right="12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F90" w:rsidTr="0036038F">
        <w:tc>
          <w:tcPr>
            <w:tcW w:w="675" w:type="dxa"/>
          </w:tcPr>
          <w:p w:rsidR="00190F90" w:rsidRDefault="00190F90" w:rsidP="0036038F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190F90" w:rsidRPr="0036038F" w:rsidRDefault="00190F90" w:rsidP="009D286E">
            <w:pPr>
              <w:ind w:right="12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90F90" w:rsidRPr="0036038F" w:rsidRDefault="00190F90" w:rsidP="003603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Ремонт пешеходных дорожек, тротуаров</w:t>
            </w:r>
          </w:p>
        </w:tc>
        <w:tc>
          <w:tcPr>
            <w:tcW w:w="2748" w:type="dxa"/>
            <w:vMerge/>
          </w:tcPr>
          <w:p w:rsidR="00190F90" w:rsidRPr="0036038F" w:rsidRDefault="00190F90" w:rsidP="009D286E">
            <w:pPr>
              <w:ind w:right="12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F90" w:rsidTr="0036038F">
        <w:tc>
          <w:tcPr>
            <w:tcW w:w="675" w:type="dxa"/>
          </w:tcPr>
          <w:p w:rsidR="00190F90" w:rsidRDefault="00190F90" w:rsidP="0036038F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190F90" w:rsidRPr="0036038F" w:rsidRDefault="00190F90" w:rsidP="009D286E">
            <w:pPr>
              <w:ind w:right="12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90F90" w:rsidRPr="0036038F" w:rsidRDefault="00190F90" w:rsidP="003603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Установка скамеек</w:t>
            </w:r>
          </w:p>
        </w:tc>
        <w:tc>
          <w:tcPr>
            <w:tcW w:w="2748" w:type="dxa"/>
            <w:vMerge/>
          </w:tcPr>
          <w:p w:rsidR="00190F90" w:rsidRPr="0036038F" w:rsidRDefault="00190F90" w:rsidP="009D286E">
            <w:pPr>
              <w:ind w:right="12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038F" w:rsidTr="0036038F">
        <w:tc>
          <w:tcPr>
            <w:tcW w:w="675" w:type="dxa"/>
          </w:tcPr>
          <w:p w:rsidR="0036038F" w:rsidRDefault="0036038F" w:rsidP="0036038F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36038F" w:rsidRPr="0036038F" w:rsidRDefault="0036038F" w:rsidP="009D286E">
            <w:pPr>
              <w:ind w:right="12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6038F" w:rsidRPr="0036038F" w:rsidRDefault="0036038F" w:rsidP="003603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38F">
              <w:rPr>
                <w:rFonts w:ascii="Times New Roman" w:hAnsi="Times New Roman" w:cs="Times New Roman"/>
                <w:sz w:val="28"/>
                <w:szCs w:val="28"/>
              </w:rPr>
              <w:t>Оборудование детских и спортивных площадок, установка малых архитектурных форм</w:t>
            </w:r>
          </w:p>
        </w:tc>
        <w:tc>
          <w:tcPr>
            <w:tcW w:w="2748" w:type="dxa"/>
          </w:tcPr>
          <w:p w:rsidR="0036038F" w:rsidRPr="0036038F" w:rsidRDefault="00190F90" w:rsidP="009D286E">
            <w:pPr>
              <w:ind w:right="12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419,578</w:t>
            </w:r>
          </w:p>
        </w:tc>
      </w:tr>
      <w:tr w:rsidR="0036038F" w:rsidTr="0036038F">
        <w:tc>
          <w:tcPr>
            <w:tcW w:w="675" w:type="dxa"/>
          </w:tcPr>
          <w:p w:rsidR="0036038F" w:rsidRDefault="0036038F" w:rsidP="0036038F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6038F" w:rsidRPr="0036038F" w:rsidRDefault="0036038F" w:rsidP="009D286E">
            <w:pPr>
              <w:ind w:right="12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 w:rsidRPr="0036038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3969" w:type="dxa"/>
          </w:tcPr>
          <w:p w:rsidR="0036038F" w:rsidRPr="0036038F" w:rsidRDefault="0036038F" w:rsidP="003603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:rsidR="0036038F" w:rsidRPr="0036038F" w:rsidRDefault="007365F9" w:rsidP="00190F90">
            <w:pPr>
              <w:ind w:right="-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5 249</w:t>
            </w:r>
            <w:r w:rsidR="0036038F" w:rsidRPr="0036038F">
              <w:rPr>
                <w:rFonts w:ascii="Times New Roman" w:hAnsi="Times New Roman" w:cs="Times New Roman"/>
                <w:sz w:val="28"/>
                <w:szCs w:val="28"/>
              </w:rPr>
              <w:t>,22</w:t>
            </w:r>
            <w:r w:rsidR="00190F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D286E" w:rsidRDefault="009D286E" w:rsidP="009D286E">
      <w:pPr>
        <w:spacing w:after="0"/>
        <w:ind w:right="1275" w:firstLine="426"/>
        <w:rPr>
          <w:rFonts w:ascii="Times New Roman" w:hAnsi="Times New Roman" w:cs="Times New Roman"/>
          <w:sz w:val="28"/>
          <w:szCs w:val="28"/>
        </w:rPr>
      </w:pPr>
    </w:p>
    <w:p w:rsidR="0036038F" w:rsidRPr="0036038F" w:rsidRDefault="0036038F" w:rsidP="0036038F">
      <w:pPr>
        <w:pStyle w:val="a3"/>
        <w:numPr>
          <w:ilvl w:val="1"/>
          <w:numId w:val="1"/>
        </w:numPr>
        <w:spacing w:after="0"/>
        <w:ind w:right="1275"/>
        <w:rPr>
          <w:rFonts w:ascii="Times New Roman" w:hAnsi="Times New Roman" w:cs="Times New Roman"/>
          <w:sz w:val="28"/>
          <w:szCs w:val="28"/>
          <w:u w:val="single"/>
        </w:rPr>
      </w:pPr>
      <w:r w:rsidRPr="0036038F">
        <w:rPr>
          <w:rFonts w:ascii="Times New Roman" w:hAnsi="Times New Roman" w:cs="Times New Roman"/>
          <w:sz w:val="28"/>
          <w:szCs w:val="28"/>
        </w:rPr>
        <w:t xml:space="preserve">Заказчиком является: </w:t>
      </w:r>
      <w:r w:rsidRPr="0036038F">
        <w:rPr>
          <w:rFonts w:ascii="Times New Roman" w:hAnsi="Times New Roman" w:cs="Times New Roman"/>
          <w:sz w:val="28"/>
          <w:szCs w:val="28"/>
          <w:u w:val="single"/>
        </w:rPr>
        <w:t>ООО УК «Доверие НК»</w:t>
      </w:r>
    </w:p>
    <w:p w:rsidR="0036038F" w:rsidRPr="0036038F" w:rsidRDefault="0036038F" w:rsidP="0036038F">
      <w:pPr>
        <w:pStyle w:val="a3"/>
        <w:numPr>
          <w:ilvl w:val="1"/>
          <w:numId w:val="1"/>
        </w:numPr>
        <w:spacing w:after="0"/>
        <w:ind w:right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Должностное лицо, ответственное за контакты с участниками конкурса: </w:t>
      </w:r>
      <w:proofErr w:type="spellStart"/>
      <w:r w:rsidRPr="0036038F">
        <w:rPr>
          <w:rFonts w:ascii="Times New Roman" w:hAnsi="Times New Roman" w:cs="Times New Roman"/>
          <w:sz w:val="28"/>
          <w:szCs w:val="28"/>
          <w:u w:val="single"/>
        </w:rPr>
        <w:t>Коринова</w:t>
      </w:r>
      <w:proofErr w:type="spellEnd"/>
      <w:r w:rsidRPr="0036038F">
        <w:rPr>
          <w:rFonts w:ascii="Times New Roman" w:hAnsi="Times New Roman" w:cs="Times New Roman"/>
          <w:sz w:val="28"/>
          <w:szCs w:val="28"/>
          <w:u w:val="single"/>
        </w:rPr>
        <w:t xml:space="preserve"> Елена Александровна, тел. 8-913-312-1213, 73-90-18, </w:t>
      </w:r>
      <w:hyperlink r:id="rId6" w:history="1">
        <w:r w:rsidRPr="00964D1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ukdoverie</w:t>
        </w:r>
        <w:r w:rsidRPr="00964D1B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964D1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964D1B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64D1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36038F" w:rsidRDefault="0036038F" w:rsidP="0036038F">
      <w:pPr>
        <w:pStyle w:val="a3"/>
        <w:numPr>
          <w:ilvl w:val="1"/>
          <w:numId w:val="1"/>
        </w:numPr>
        <w:spacing w:after="0"/>
        <w:ind w:right="1275"/>
        <w:rPr>
          <w:rFonts w:ascii="Times New Roman" w:hAnsi="Times New Roman" w:cs="Times New Roman"/>
          <w:sz w:val="28"/>
          <w:szCs w:val="28"/>
        </w:rPr>
      </w:pPr>
      <w:r w:rsidRPr="0036038F">
        <w:rPr>
          <w:rFonts w:ascii="Times New Roman" w:hAnsi="Times New Roman" w:cs="Times New Roman"/>
          <w:sz w:val="28"/>
          <w:szCs w:val="28"/>
        </w:rPr>
        <w:t xml:space="preserve">Начальная </w:t>
      </w:r>
      <w:r>
        <w:rPr>
          <w:rFonts w:ascii="Times New Roman" w:hAnsi="Times New Roman" w:cs="Times New Roman"/>
          <w:sz w:val="28"/>
          <w:szCs w:val="28"/>
        </w:rPr>
        <w:t xml:space="preserve">(максимальная) цена договора подряда: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5264223 </w:t>
      </w:r>
      <w:r>
        <w:rPr>
          <w:rFonts w:ascii="Times New Roman" w:hAnsi="Times New Roman" w:cs="Times New Roman"/>
          <w:sz w:val="28"/>
          <w:szCs w:val="28"/>
        </w:rPr>
        <w:t>рублей, в том числе НДС _____ руб.</w:t>
      </w:r>
    </w:p>
    <w:p w:rsidR="0036038F" w:rsidRDefault="0036038F" w:rsidP="0036038F">
      <w:pPr>
        <w:pStyle w:val="a3"/>
        <w:numPr>
          <w:ilvl w:val="1"/>
          <w:numId w:val="1"/>
        </w:numPr>
        <w:spacing w:after="0"/>
        <w:ind w:right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Минимальный гарантийный срок: 3 года;</w:t>
      </w:r>
    </w:p>
    <w:p w:rsidR="0036038F" w:rsidRDefault="0036038F" w:rsidP="0036038F">
      <w:pPr>
        <w:pStyle w:val="a3"/>
        <w:numPr>
          <w:ilvl w:val="1"/>
          <w:numId w:val="1"/>
        </w:numPr>
        <w:spacing w:after="0"/>
        <w:ind w:right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выполнения работ</w:t>
      </w:r>
      <w:r w:rsidR="00190F90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0F90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договора подряда.</w:t>
      </w:r>
    </w:p>
    <w:p w:rsidR="0036038F" w:rsidRDefault="0036038F" w:rsidP="0036038F">
      <w:pPr>
        <w:pStyle w:val="a3"/>
        <w:numPr>
          <w:ilvl w:val="1"/>
          <w:numId w:val="1"/>
        </w:numPr>
        <w:spacing w:after="0"/>
        <w:ind w:right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Договора с победителем конкурса заключается в течение десяти дней после объявления результатов конкурса.</w:t>
      </w:r>
    </w:p>
    <w:p w:rsidR="0036038F" w:rsidRDefault="00AD3CC6" w:rsidP="00AD3CC6">
      <w:pPr>
        <w:pStyle w:val="a3"/>
        <w:numPr>
          <w:ilvl w:val="1"/>
          <w:numId w:val="1"/>
        </w:numPr>
        <w:spacing w:after="0"/>
        <w:ind w:right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Открытый</w:t>
      </w:r>
      <w:r w:rsidR="0036038F">
        <w:rPr>
          <w:rFonts w:ascii="Times New Roman" w:hAnsi="Times New Roman" w:cs="Times New Roman"/>
          <w:sz w:val="28"/>
          <w:szCs w:val="28"/>
        </w:rPr>
        <w:t xml:space="preserve"> конкурс проводится в соответствии с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города  Новокузнецка</w:t>
      </w:r>
      <w:r w:rsidR="0036038F">
        <w:rPr>
          <w:rFonts w:ascii="Times New Roman" w:hAnsi="Times New Roman" w:cs="Times New Roman"/>
          <w:sz w:val="28"/>
          <w:szCs w:val="28"/>
        </w:rPr>
        <w:t xml:space="preserve"> от 11.04.2018 №62 «Об организации мероприятий по привлечению </w:t>
      </w:r>
      <w:r>
        <w:rPr>
          <w:rFonts w:ascii="Times New Roman" w:hAnsi="Times New Roman" w:cs="Times New Roman"/>
          <w:sz w:val="28"/>
          <w:szCs w:val="28"/>
        </w:rPr>
        <w:t>подрядных</w:t>
      </w:r>
      <w:r w:rsidR="0036038F">
        <w:rPr>
          <w:rFonts w:ascii="Times New Roman" w:hAnsi="Times New Roman" w:cs="Times New Roman"/>
          <w:sz w:val="28"/>
          <w:szCs w:val="28"/>
        </w:rPr>
        <w:t xml:space="preserve"> организаций для выполнения работ по </w:t>
      </w:r>
      <w:r>
        <w:rPr>
          <w:rFonts w:ascii="Times New Roman" w:hAnsi="Times New Roman" w:cs="Times New Roman"/>
          <w:sz w:val="28"/>
          <w:szCs w:val="28"/>
        </w:rPr>
        <w:t>благоустройству</w:t>
      </w:r>
      <w:r w:rsidR="0036038F">
        <w:rPr>
          <w:rFonts w:ascii="Times New Roman" w:hAnsi="Times New Roman" w:cs="Times New Roman"/>
          <w:sz w:val="28"/>
          <w:szCs w:val="28"/>
        </w:rPr>
        <w:t xml:space="preserve"> дворовых территорий многоквартирных домов, включенных в </w:t>
      </w:r>
      <w:r w:rsidRPr="00AD3CC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>
        <w:rPr>
          <w:rFonts w:ascii="Times New Roman" w:hAnsi="Times New Roman" w:cs="Times New Roman"/>
          <w:sz w:val="28"/>
          <w:szCs w:val="28"/>
        </w:rPr>
        <w:t xml:space="preserve"> программу </w:t>
      </w:r>
      <w:r w:rsidRPr="00AD3CC6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на территории Новокузнецкого городского округа на 2018-2024 годы»</w:t>
      </w:r>
    </w:p>
    <w:p w:rsidR="00AD3CC6" w:rsidRDefault="00AD3CC6" w:rsidP="00AD3CC6">
      <w:pPr>
        <w:pStyle w:val="a3"/>
        <w:spacing w:after="0"/>
        <w:ind w:left="846" w:right="1275"/>
        <w:rPr>
          <w:rFonts w:ascii="Times New Roman" w:hAnsi="Times New Roman" w:cs="Times New Roman"/>
          <w:sz w:val="28"/>
          <w:szCs w:val="28"/>
        </w:rPr>
      </w:pPr>
    </w:p>
    <w:p w:rsidR="00AD3CC6" w:rsidRDefault="00AD3CC6" w:rsidP="00AD3CC6">
      <w:pPr>
        <w:pStyle w:val="a3"/>
        <w:numPr>
          <w:ilvl w:val="0"/>
          <w:numId w:val="1"/>
        </w:numPr>
        <w:spacing w:after="0"/>
        <w:ind w:right="12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производству работ и применяемым материалам</w:t>
      </w:r>
    </w:p>
    <w:p w:rsidR="00AD3CC6" w:rsidRDefault="00AD3CC6" w:rsidP="00AD3CC6">
      <w:pPr>
        <w:pStyle w:val="a3"/>
        <w:spacing w:after="0"/>
        <w:ind w:right="1275"/>
        <w:rPr>
          <w:rFonts w:ascii="Times New Roman" w:hAnsi="Times New Roman" w:cs="Times New Roman"/>
          <w:sz w:val="28"/>
          <w:szCs w:val="28"/>
        </w:rPr>
      </w:pPr>
    </w:p>
    <w:p w:rsidR="00AD3CC6" w:rsidRPr="00AD3CC6" w:rsidRDefault="00AD3CC6" w:rsidP="00AD3CC6">
      <w:pPr>
        <w:spacing w:after="0"/>
        <w:ind w:right="1275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Требования к производству работ </w:t>
      </w:r>
      <w:r w:rsidRPr="00AD3CC6">
        <w:rPr>
          <w:rFonts w:ascii="Times New Roman" w:hAnsi="Times New Roman" w:cs="Times New Roman"/>
          <w:sz w:val="28"/>
          <w:szCs w:val="28"/>
        </w:rPr>
        <w:t>и применяемым материалам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проектом договора подряда и являются обязательными</w:t>
      </w:r>
    </w:p>
    <w:sectPr w:rsidR="00AD3CC6" w:rsidRPr="00AD3CC6" w:rsidSect="009D286E">
      <w:pgSz w:w="11906" w:h="16838"/>
      <w:pgMar w:top="1134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51C44"/>
    <w:multiLevelType w:val="multilevel"/>
    <w:tmpl w:val="29B67F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6" w:hanging="42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500"/>
    <w:rsid w:val="00190F90"/>
    <w:rsid w:val="0036038F"/>
    <w:rsid w:val="007365F9"/>
    <w:rsid w:val="00973BCC"/>
    <w:rsid w:val="009D286E"/>
    <w:rsid w:val="009D559F"/>
    <w:rsid w:val="00AD3CC6"/>
    <w:rsid w:val="00B00560"/>
    <w:rsid w:val="00CD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86E"/>
    <w:pPr>
      <w:ind w:left="720"/>
      <w:contextualSpacing/>
    </w:pPr>
  </w:style>
  <w:style w:type="table" w:styleId="a4">
    <w:name w:val="Table Grid"/>
    <w:basedOn w:val="a1"/>
    <w:uiPriority w:val="59"/>
    <w:rsid w:val="009D2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603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86E"/>
    <w:pPr>
      <w:ind w:left="720"/>
      <w:contextualSpacing/>
    </w:pPr>
  </w:style>
  <w:style w:type="table" w:styleId="a4">
    <w:name w:val="Table Grid"/>
    <w:basedOn w:val="a1"/>
    <w:uiPriority w:val="59"/>
    <w:rsid w:val="009D2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603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kdoverie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2020-09-18T08:21:00Z</cp:lastPrinted>
  <dcterms:created xsi:type="dcterms:W3CDTF">2020-09-18T08:23:00Z</dcterms:created>
  <dcterms:modified xsi:type="dcterms:W3CDTF">2020-09-25T08:05:00Z</dcterms:modified>
</cp:coreProperties>
</file>